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493B"/>
    <w:p w14:paraId="1956E63B">
      <w:pPr>
        <w:pStyle w:val="3"/>
      </w:pPr>
    </w:p>
    <w:p w14:paraId="7DF8A292">
      <w:pPr>
        <w:jc w:val="center"/>
        <w:rPr>
          <w:rFonts w:hint="eastAsia" w:ascii="黑体" w:hAnsi="华文中宋" w:eastAsia="黑体"/>
          <w:sz w:val="52"/>
          <w:szCs w:val="52"/>
          <w:lang w:val="en-US" w:eastAsia="zh-CN"/>
        </w:rPr>
      </w:pPr>
      <w:r>
        <w:rPr>
          <w:rFonts w:hint="eastAsia" w:ascii="黑体" w:hAnsi="华文中宋" w:eastAsia="黑体"/>
          <w:sz w:val="52"/>
          <w:szCs w:val="52"/>
          <w:lang w:val="en-US" w:eastAsia="zh-CN"/>
        </w:rPr>
        <w:t>第十六届“正典杯”畜牧场规划大赛</w:t>
      </w:r>
    </w:p>
    <w:p w14:paraId="6585E6BA">
      <w:pPr>
        <w:jc w:val="center"/>
        <w:rPr>
          <w:rFonts w:hint="default"/>
          <w:lang w:val="en-US" w:eastAsia="zh-CN"/>
        </w:rPr>
      </w:pPr>
      <w:r>
        <w:rPr>
          <w:rFonts w:hint="eastAsia" w:ascii="黑体" w:hAnsi="华文中宋" w:eastAsia="黑体"/>
          <w:sz w:val="52"/>
          <w:szCs w:val="52"/>
          <w:lang w:val="en-US" w:eastAsia="zh-CN"/>
        </w:rPr>
        <w:t>策划书</w:t>
      </w:r>
    </w:p>
    <w:p w14:paraId="2BE4D15C"/>
    <w:p w14:paraId="3AF67DFD"/>
    <w:p w14:paraId="299DC963"/>
    <w:p w14:paraId="77785479"/>
    <w:p w14:paraId="069D77E8"/>
    <w:p w14:paraId="093EC764"/>
    <w:p w14:paraId="4FB8EDC9"/>
    <w:p w14:paraId="137B5BE7"/>
    <w:p w14:paraId="0FBAA6F2"/>
    <w:p w14:paraId="5A39E3D9">
      <w:pPr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项目名称：</w:t>
      </w:r>
    </w:p>
    <w:p w14:paraId="1C82E556">
      <w:pPr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  规划单位：华南农业大学动物科学学院</w:t>
      </w:r>
    </w:p>
    <w:p w14:paraId="2ACD8D3D">
      <w:pPr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       规划时间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年11月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</w:t>
      </w:r>
    </w:p>
    <w:p w14:paraId="7C3F2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DE1Zjk5MmMzY2Y5ODVjMzY2M2Y0NzJlZjUxMWEifQ=="/>
  </w:docVars>
  <w:rsids>
    <w:rsidRoot w:val="30BB66FA"/>
    <w:rsid w:val="05420217"/>
    <w:rsid w:val="2B4C540A"/>
    <w:rsid w:val="30BB66FA"/>
    <w:rsid w:val="34785830"/>
    <w:rsid w:val="3CD2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1</TotalTime>
  <ScaleCrop>false</ScaleCrop>
  <LinksUpToDate>false</LinksUpToDate>
  <CharactersWithSpaces>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2020-07-28T06:02:00Z</dcterms:created>
  <dc:creator>什么二月</dc:creator>
  <cp:lastModifiedBy>Ahh</cp:lastModifiedBy>
  <dcterms:modified xsi:type="dcterms:W3CDTF">2025-10-15T06:36:42Z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BCA49E58F81F4DCC962AC87A2CCAB869_13</vt:lpwstr>
  </property>
</Properties>
</file>