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AA4E" w14:textId="5A086E20" w:rsidR="00F86E02" w:rsidRPr="00F86E02" w:rsidRDefault="007022ED" w:rsidP="00F54F1A">
      <w:pPr>
        <w:pStyle w:val="2"/>
        <w:jc w:val="center"/>
        <w:rPr>
          <w:rFonts w:ascii="微软雅黑" w:eastAsia="微软雅黑" w:hAnsi="微软雅黑"/>
          <w:sz w:val="23"/>
          <w:szCs w:val="23"/>
        </w:rPr>
      </w:pPr>
      <w:r>
        <w:rPr>
          <w:rFonts w:hint="eastAsia"/>
        </w:rPr>
        <w:t>动物科学</w:t>
      </w:r>
      <w:r w:rsidR="00F86E02" w:rsidRPr="00F86E02">
        <w:rPr>
          <w:rFonts w:hint="eastAsia"/>
        </w:rPr>
        <w:t>学院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 w:rsidR="00F86E02" w:rsidRPr="00F86E02">
        <w:rPr>
          <w:rFonts w:hint="eastAsia"/>
        </w:rPr>
        <w:t>青年教师教学</w:t>
      </w:r>
      <w:r>
        <w:rPr>
          <w:rFonts w:hint="eastAsia"/>
        </w:rPr>
        <w:t>能力</w:t>
      </w:r>
      <w:r w:rsidR="00F86E02" w:rsidRPr="00F86E02">
        <w:rPr>
          <w:rFonts w:hint="eastAsia"/>
        </w:rPr>
        <w:t>比赛</w:t>
      </w:r>
      <w:r w:rsidR="00D012AD">
        <w:rPr>
          <w:rFonts w:hint="eastAsia"/>
        </w:rPr>
        <w:t>现场</w:t>
      </w:r>
      <w:r w:rsidR="00F86E02" w:rsidRPr="00F86E02">
        <w:rPr>
          <w:rFonts w:hint="eastAsia"/>
        </w:rPr>
        <w:t>评分表</w:t>
      </w:r>
    </w:p>
    <w:p w14:paraId="1FC34C41" w14:textId="77777777" w:rsidR="00F86E02" w:rsidRPr="00B11E55" w:rsidRDefault="00F86E02" w:rsidP="00B11E55">
      <w:pPr>
        <w:widowControl/>
        <w:shd w:val="clear" w:color="auto" w:fill="FFFFFF"/>
        <w:spacing w:after="159"/>
        <w:ind w:leftChars="-135" w:left="49" w:hangingChars="118" w:hanging="332"/>
        <w:jc w:val="left"/>
        <w:rPr>
          <w:rFonts w:ascii="微软雅黑" w:eastAsia="微软雅黑" w:hAnsi="微软雅黑" w:cs="宋体"/>
          <w:b/>
          <w:bCs/>
          <w:color w:val="222222"/>
          <w:kern w:val="0"/>
          <w:sz w:val="28"/>
          <w:szCs w:val="28"/>
        </w:rPr>
      </w:pPr>
      <w:r w:rsidRPr="00B11E55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选手编号</w:t>
      </w:r>
      <w:r w:rsidRPr="00B11E55">
        <w:rPr>
          <w:rFonts w:ascii="Times New Roman" w:eastAsia="微软雅黑" w:hAnsi="Times New Roman" w:cs="Times New Roman"/>
          <w:b/>
          <w:bCs/>
          <w:color w:val="000000"/>
          <w:kern w:val="0"/>
          <w:sz w:val="28"/>
          <w:szCs w:val="28"/>
        </w:rPr>
        <w:t>:</w:t>
      </w:r>
    </w:p>
    <w:tbl>
      <w:tblPr>
        <w:tblW w:w="88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5103"/>
        <w:gridCol w:w="850"/>
        <w:gridCol w:w="803"/>
      </w:tblGrid>
      <w:tr w:rsidR="00F86E02" w:rsidRPr="00B11E55" w14:paraId="2D16C993" w14:textId="77777777" w:rsidTr="00B11E55">
        <w:trPr>
          <w:trHeight w:val="57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10BE4" w14:textId="77777777" w:rsidR="00F86E02" w:rsidRPr="00B11E55" w:rsidRDefault="00F86E02" w:rsidP="00B11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1FF19" w14:textId="77777777" w:rsidR="00F86E02" w:rsidRPr="00B11E55" w:rsidRDefault="00F86E02" w:rsidP="00B11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评奖指标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430AE" w14:textId="77777777" w:rsidR="00F86E02" w:rsidRPr="00B11E55" w:rsidRDefault="00F86E02" w:rsidP="00B11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C71CD" w14:textId="77777777" w:rsidR="00F86E02" w:rsidRPr="00B11E55" w:rsidRDefault="00F86E02" w:rsidP="00B11E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B11E55" w:rsidRPr="00F86E02" w14:paraId="01832359" w14:textId="77777777" w:rsidTr="00B11E55">
        <w:trPr>
          <w:trHeight w:val="7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9404B" w14:textId="569610BB" w:rsidR="00B11E55" w:rsidRPr="00F86E02" w:rsidRDefault="00B11E55" w:rsidP="004B281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堂教学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7E7E8" w14:textId="77777777" w:rsidR="00B11E55" w:rsidRDefault="00B11E55" w:rsidP="00B11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思政元素</w:t>
            </w:r>
          </w:p>
          <w:p w14:paraId="70D452D0" w14:textId="45F796D0" w:rsidR="00B11E55" w:rsidRPr="0053108F" w:rsidRDefault="00B11E55" w:rsidP="00B11E5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911161" w14:textId="77777777" w:rsidR="00B11E55" w:rsidRPr="0053108F" w:rsidRDefault="00B11E55" w:rsidP="00B11E55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教学过程中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恰当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融入思政元素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9E00A" w14:textId="7AEECF3B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49775" w14:textId="77777777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0B6F28E6" w14:textId="77777777" w:rsidTr="00B11E55">
        <w:trPr>
          <w:trHeight w:val="531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26111" w14:textId="00C66825" w:rsidR="00B11E55" w:rsidRPr="00F86E02" w:rsidRDefault="00B11E55" w:rsidP="004B28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0AF59" w14:textId="77777777" w:rsidR="00B11E55" w:rsidRPr="00F86E02" w:rsidRDefault="00B11E55" w:rsidP="005310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语言</w:t>
            </w:r>
          </w:p>
          <w:p w14:paraId="3126B476" w14:textId="77777777" w:rsidR="00B11E55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教态</w:t>
            </w:r>
          </w:p>
          <w:p w14:paraId="30EA373E" w14:textId="4C4A4600" w:rsidR="00B11E55" w:rsidRPr="00F86E02" w:rsidRDefault="00B11E55" w:rsidP="005310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616AC" w14:textId="059A8AE0" w:rsidR="00B11E55" w:rsidRPr="0053108F" w:rsidRDefault="00B11E55" w:rsidP="0053108F">
            <w:pPr>
              <w:widowControl/>
              <w:ind w:rightChars="-70" w:right="-147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语言清晰、流畅、准确、生动，语速恰当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09376" w14:textId="49562701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3108F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5DA94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55EAA535" w14:textId="77777777" w:rsidTr="00B11E55">
        <w:trPr>
          <w:trHeight w:val="503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49949F" w14:textId="77777777" w:rsidR="00B11E55" w:rsidRPr="00F86E02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D76325" w14:textId="77777777" w:rsidR="00B11E55" w:rsidRPr="00F86E02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032B95" w14:textId="2F0B4BBA" w:rsidR="00B11E55" w:rsidRPr="00F86E02" w:rsidRDefault="00B11E55" w:rsidP="0053108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教态自然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仪表得体，精神饱满，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感染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AB9BE3" w14:textId="459FD613" w:rsidR="00B11E55" w:rsidRPr="0053108F" w:rsidRDefault="00B11E55" w:rsidP="0053108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884C7A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4A77CD54" w14:textId="77777777" w:rsidTr="00F87F68">
        <w:trPr>
          <w:trHeight w:val="397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5C9ED5" w14:textId="77777777" w:rsidR="00B11E55" w:rsidRPr="00F86E02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4635EF" w14:textId="77777777" w:rsidR="00B11E55" w:rsidRPr="00F86E02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8FE2AB" w14:textId="19BB67E4" w:rsidR="00B11E55" w:rsidRPr="00F86E02" w:rsidRDefault="00B11E55" w:rsidP="0053108F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熟悉教学内容，</w:t>
            </w:r>
            <w:r w:rsidRPr="00B11E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阐述深入浅出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F7B9F3" w14:textId="458D5BE3" w:rsidR="00B11E55" w:rsidRDefault="00B11E55" w:rsidP="0053108F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A5749F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62F13603" w14:textId="77777777" w:rsidTr="00B11E55">
        <w:trPr>
          <w:trHeight w:val="472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80BDD2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5B41F9" w14:textId="77777777" w:rsidR="00B11E55" w:rsidRPr="004B281E" w:rsidRDefault="00B11E55" w:rsidP="004B2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2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</w:p>
          <w:p w14:paraId="097B7D45" w14:textId="77777777" w:rsidR="00B11E55" w:rsidRDefault="00B11E55" w:rsidP="004B2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B281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  <w:p w14:paraId="5FFEF8F4" w14:textId="77B6CDCC" w:rsidR="00B11E55" w:rsidRPr="004B281E" w:rsidRDefault="00B11E55" w:rsidP="004B2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19669" w14:textId="61C5E91B" w:rsidR="00B11E55" w:rsidRPr="0053108F" w:rsidRDefault="00B11E55" w:rsidP="005310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  <w:r w:rsidRPr="005310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充实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承前启后，重点突出，条理清楚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1417F4" w14:textId="2EDD23DE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E7D55E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0174495B" w14:textId="77777777" w:rsidTr="00F87F68">
        <w:trPr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B1FA23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D603E0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FAF8C" w14:textId="29825B25" w:rsidR="00B11E55" w:rsidRPr="0053108F" w:rsidRDefault="00B11E55" w:rsidP="005310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理论联系实际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，注重</w:t>
            </w: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培养学生解决复杂问题的综合能力和高级思维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DE5B6A" w14:textId="7E87E3B8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5A4E9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4D5EF874" w14:textId="77777777" w:rsidTr="00F87F68">
        <w:trPr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2ECFD8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E87C9E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194F6" w14:textId="2BC11652" w:rsidR="00B11E55" w:rsidRPr="0053108F" w:rsidRDefault="00B11E55" w:rsidP="005310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课程内容反映前沿性和时代性，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注重</w:t>
            </w: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探究性和个性化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BC79DB" w14:textId="074ADBA9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9BB442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348E87DA" w14:textId="77777777" w:rsidTr="00F87F68">
        <w:trPr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6E67FC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81ECA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208F8" w14:textId="1F1838BB" w:rsidR="00B11E55" w:rsidRPr="0053108F" w:rsidRDefault="00B11E55" w:rsidP="005310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难度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适中</w:t>
            </w: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有一定挑战度，对</w:t>
            </w:r>
            <w:r w:rsidRPr="00B11E55">
              <w:rPr>
                <w:rFonts w:ascii="仿宋" w:eastAsia="仿宋" w:hAnsi="仿宋" w:cs="宋体"/>
                <w:kern w:val="0"/>
                <w:sz w:val="24"/>
                <w:szCs w:val="24"/>
              </w:rPr>
              <w:t>学生课下有较高要求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7EE6E9" w14:textId="18355542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6D6A29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4EBE78D2" w14:textId="77777777" w:rsidTr="00F87F68">
        <w:trPr>
          <w:trHeight w:val="450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FE91AE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7B818" w14:textId="77777777" w:rsidR="00B11E55" w:rsidRPr="00F86E02" w:rsidRDefault="00B11E55" w:rsidP="005310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</w:p>
          <w:p w14:paraId="576A99F7" w14:textId="77777777" w:rsidR="00B11E55" w:rsidRDefault="00B11E55" w:rsidP="004B281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</w:t>
            </w:r>
          </w:p>
          <w:p w14:paraId="69A6F84F" w14:textId="3BA2ADAA" w:rsidR="00B11E55" w:rsidRPr="00F86E02" w:rsidRDefault="00B11E55" w:rsidP="004B28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0E709" w14:textId="426ACFFC" w:rsidR="00B11E55" w:rsidRPr="0053108F" w:rsidRDefault="00B11E55" w:rsidP="000532E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设计完整，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时间安排合理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FC132B" w14:textId="511486B0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83CB9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2DC128F0" w14:textId="77777777" w:rsidTr="00F87F68">
        <w:trPr>
          <w:trHeight w:val="54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DF49D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E338F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CA6A0" w14:textId="52971B09" w:rsidR="00B11E55" w:rsidRPr="0053108F" w:rsidRDefault="00B11E55" w:rsidP="00B94FB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恰当运用多种教学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方法，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教学效果好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F1325F" w14:textId="1B7FF33E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265614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78C8BE83" w14:textId="77777777" w:rsidTr="00F87F68">
        <w:trPr>
          <w:trHeight w:val="541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4C59B3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A120E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35762" w14:textId="22612983" w:rsidR="00B11E55" w:rsidRPr="0053108F" w:rsidRDefault="00B11E55" w:rsidP="00B94FB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注重引导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能与学生恰当地互动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AC4290" w14:textId="165BA8EC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260CF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73E76682" w14:textId="77777777" w:rsidTr="00F87F68">
        <w:trPr>
          <w:trHeight w:val="536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419536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060892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3753F" w14:textId="4908695D" w:rsidR="00B11E55" w:rsidRPr="0053108F" w:rsidRDefault="00B11E55" w:rsidP="008601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组织能力强，能充分调动学生学习的积极性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35D22C" w14:textId="3E24F6A1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CA520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1E55" w:rsidRPr="00F86E02" w14:paraId="21B1BE1A" w14:textId="77777777" w:rsidTr="00F87F68">
        <w:trPr>
          <w:trHeight w:val="90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EF1EF4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35CEB" w14:textId="77777777" w:rsidR="00B11E55" w:rsidRPr="00F86E02" w:rsidRDefault="00B11E55" w:rsidP="00B11E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</w:t>
            </w:r>
          </w:p>
          <w:p w14:paraId="7F907AE2" w14:textId="77777777" w:rsidR="00B11E55" w:rsidRPr="00F86E02" w:rsidRDefault="00B11E55" w:rsidP="00B11E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特色</w:t>
            </w:r>
          </w:p>
          <w:p w14:paraId="64C7364C" w14:textId="77777777" w:rsidR="00B11E55" w:rsidRPr="00F86E02" w:rsidRDefault="00B11E55" w:rsidP="00B11E55">
            <w:pPr>
              <w:widowControl/>
              <w:spacing w:after="1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F86E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AE7BD" w14:textId="6A2CC351" w:rsidR="00B11E55" w:rsidRPr="0053108F" w:rsidRDefault="00B11E55" w:rsidP="0086018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能够运用</w:t>
            </w:r>
            <w:r w:rsidR="00DF3BB9" w:rsidRPr="00DF3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在线教育综合平台、雨课堂等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辅助教学平台</w:t>
            </w:r>
            <w:r w:rsidR="00DF3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；采用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双语或全英教学</w:t>
            </w:r>
            <w:r w:rsidR="00DF3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；能够运用问题导向式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、案例式教学等</w:t>
            </w:r>
            <w:r w:rsidR="00DF3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模式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9073E" w14:textId="77777777" w:rsidR="00B11E55" w:rsidRPr="0053108F" w:rsidRDefault="00B11E55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3108F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7973C" w14:textId="77777777" w:rsidR="00B11E55" w:rsidRPr="00F86E02" w:rsidRDefault="00B11E55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108F" w:rsidRPr="00F86E02" w14:paraId="5C3EAB34" w14:textId="77777777" w:rsidTr="00B11E55">
        <w:trPr>
          <w:trHeight w:val="100"/>
          <w:jc w:val="center"/>
        </w:trPr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AFF43" w14:textId="77777777" w:rsidR="0053108F" w:rsidRPr="00F86E02" w:rsidRDefault="0053108F" w:rsidP="0053108F">
            <w:pPr>
              <w:widowControl/>
              <w:spacing w:after="15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6E0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F8B74" w14:textId="77777777" w:rsidR="0053108F" w:rsidRPr="0053108F" w:rsidRDefault="0053108F" w:rsidP="005310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59A02" w14:textId="77777777" w:rsidR="0053108F" w:rsidRPr="0053108F" w:rsidRDefault="0053108F" w:rsidP="0053108F">
            <w:pPr>
              <w:widowControl/>
              <w:spacing w:after="158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310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239C2" w14:textId="77777777" w:rsidR="0053108F" w:rsidRPr="00F86E02" w:rsidRDefault="0053108F" w:rsidP="005310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24B7E8EE" w14:textId="787F9E2E" w:rsidR="00F86E02" w:rsidRDefault="00F86E02" w:rsidP="00B11E55"/>
    <w:sectPr w:rsidR="00F86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32C7" w14:textId="77777777" w:rsidR="00CD0D4D" w:rsidRDefault="00CD0D4D" w:rsidP="007022ED">
      <w:r>
        <w:separator/>
      </w:r>
    </w:p>
  </w:endnote>
  <w:endnote w:type="continuationSeparator" w:id="0">
    <w:p w14:paraId="022C5622" w14:textId="77777777" w:rsidR="00CD0D4D" w:rsidRDefault="00CD0D4D" w:rsidP="0070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F1F" w14:textId="77777777" w:rsidR="00CD0D4D" w:rsidRDefault="00CD0D4D" w:rsidP="007022ED">
      <w:r>
        <w:separator/>
      </w:r>
    </w:p>
  </w:footnote>
  <w:footnote w:type="continuationSeparator" w:id="0">
    <w:p w14:paraId="0140B87F" w14:textId="77777777" w:rsidR="00CD0D4D" w:rsidRDefault="00CD0D4D" w:rsidP="00702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2"/>
    <w:rsid w:val="000532E9"/>
    <w:rsid w:val="00077202"/>
    <w:rsid w:val="00150749"/>
    <w:rsid w:val="004B281E"/>
    <w:rsid w:val="0053108F"/>
    <w:rsid w:val="007022ED"/>
    <w:rsid w:val="007D6517"/>
    <w:rsid w:val="007F7DEA"/>
    <w:rsid w:val="00860187"/>
    <w:rsid w:val="00B11E55"/>
    <w:rsid w:val="00B23E87"/>
    <w:rsid w:val="00B94FB6"/>
    <w:rsid w:val="00CD0D4D"/>
    <w:rsid w:val="00D012AD"/>
    <w:rsid w:val="00DF3BB9"/>
    <w:rsid w:val="00F54F1A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31C6E"/>
  <w15:chartTrackingRefBased/>
  <w15:docId w15:val="{9CFC38AA-BE66-4D31-9597-DC37A16D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54F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6E0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86E0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86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86E02"/>
    <w:rPr>
      <w:b/>
      <w:bCs/>
    </w:rPr>
  </w:style>
  <w:style w:type="paragraph" w:styleId="a4">
    <w:name w:val="header"/>
    <w:basedOn w:val="a"/>
    <w:link w:val="a5"/>
    <w:uiPriority w:val="99"/>
    <w:unhideWhenUsed/>
    <w:rsid w:val="0070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2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2E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54F1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2021-12-08T09:23:00Z</dcterms:created>
  <dcterms:modified xsi:type="dcterms:W3CDTF">2021-12-10T10:24:00Z</dcterms:modified>
</cp:coreProperties>
</file>