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455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华南农业大学动物科学学院2024年度荣誉</w:t>
      </w:r>
    </w:p>
    <w:p w14:paraId="61AB9FE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申请表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43"/>
        <w:gridCol w:w="2150"/>
        <w:gridCol w:w="2925"/>
      </w:tblGrid>
      <w:tr w14:paraId="237F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14B5E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43" w:type="dxa"/>
            <w:vAlign w:val="center"/>
          </w:tcPr>
          <w:p w14:paraId="77D469F3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130492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925" w:type="dxa"/>
            <w:vAlign w:val="center"/>
          </w:tcPr>
          <w:p w14:paraId="46849F89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3B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5B635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743" w:type="dxa"/>
            <w:vAlign w:val="center"/>
          </w:tcPr>
          <w:p w14:paraId="62E134F7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139213C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系（部门）</w:t>
            </w:r>
          </w:p>
        </w:tc>
        <w:tc>
          <w:tcPr>
            <w:tcW w:w="2925" w:type="dxa"/>
            <w:vAlign w:val="center"/>
          </w:tcPr>
          <w:p w14:paraId="1A8ED135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AD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7" w:type="dxa"/>
            <w:gridSpan w:val="3"/>
            <w:vAlign w:val="center"/>
          </w:tcPr>
          <w:p w14:paraId="3D4CB6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所在党支部（申请先进党支部必填）</w:t>
            </w:r>
          </w:p>
        </w:tc>
        <w:tc>
          <w:tcPr>
            <w:tcW w:w="2925" w:type="dxa"/>
            <w:vAlign w:val="center"/>
          </w:tcPr>
          <w:p w14:paraId="4BE091CA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53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48BF0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申报奖项</w:t>
            </w:r>
          </w:p>
        </w:tc>
        <w:tc>
          <w:tcPr>
            <w:tcW w:w="6818" w:type="dxa"/>
            <w:gridSpan w:val="3"/>
          </w:tcPr>
          <w:p w14:paraId="02E9D0F3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 w14:paraId="53ED119F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B66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</w:trPr>
        <w:tc>
          <w:tcPr>
            <w:tcW w:w="1704" w:type="dxa"/>
            <w:vAlign w:val="center"/>
          </w:tcPr>
          <w:p w14:paraId="7B50B59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主要业绩</w:t>
            </w:r>
          </w:p>
        </w:tc>
        <w:tc>
          <w:tcPr>
            <w:tcW w:w="6818" w:type="dxa"/>
            <w:gridSpan w:val="3"/>
          </w:tcPr>
          <w:p w14:paraId="2D47883B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2E8B057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备注：主要业绩以实绩清单列出，务赘述。本表单面打印，不超过一页纸。于2025年9月2日前提交，纸质版交温氏楼101，电子版发584511464@qq.com。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578BA"/>
    <w:rsid w:val="486F3543"/>
    <w:rsid w:val="7A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137</Characters>
  <Lines>0</Lines>
  <Paragraphs>0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2025-08-28T14:39:00Z</dcterms:created>
  <dc:creator>Administrator</dc:creator>
  <cp:lastModifiedBy>徐梅</cp:lastModifiedBy>
  <dcterms:modified xsi:type="dcterms:W3CDTF">2025-08-29T14:11:51Z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eyJoZGlkIjoiMmRjZTc2ZDZhZjlkZDRjMGZmZjQ4Y2QyN2ZkMmE4ZGQiLCJ1c2VySWQiOiIxNjcyNDc1OTY3In0=</vt:lpwstr>
  </property>
  <property fmtid="{D5CDD505-2E9C-101B-9397-08002B2CF9AE}" pid="4" name="ICV">
    <vt:lpwstr>BB6DDFBAC576483F956E37F0D8CA29DD_12</vt:lpwstr>
  </property>
</Properties>
</file>