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07A60">
      <w:pPr>
        <w:widowControl w:val="0"/>
        <w:wordWrap/>
        <w:adjustRightInd/>
        <w:snapToGrid/>
        <w:spacing w:line="520" w:lineRule="exact"/>
        <w:ind w:left="0" w:leftChars="0" w:right="0" w:firstLine="72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 w14:paraId="25292D8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 w14:paraId="5967D5D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1049952D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35D07E61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事迹正文建议按照以下顺序撰写：第一段写在校期间个人学业表现，第二段写个人先进事迹，第三段写个人服务奉献经历，第四段写个人未来展望。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3AB017C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77097F8D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4EFCD38B"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 w14:paraId="1F77CC6C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FBC0B1"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一路前行 镌刻风华</w:t>
      </w:r>
    </w:p>
    <w:p w14:paraId="2B425712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 w14:paraId="53807309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3年寒假招生宣传志愿服务工作“优秀志愿者”；华南农业大学20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2级新生军事技能训练“优秀学生干部”。</w:t>
      </w:r>
    </w:p>
    <w:p w14:paraId="6C8105E3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 w14:paraId="15CA872F"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91E6C0A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7A171D95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镌刻学习风华  勇攀知识高峰</w:t>
      </w:r>
    </w:p>
    <w:p w14:paraId="254E45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41052F5B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镌刻文艺风华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释放激情人生</w:t>
      </w:r>
    </w:p>
    <w:p w14:paraId="36D79F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7E76B8E3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镌刻卓越风华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追求全面发展</w:t>
      </w:r>
    </w:p>
    <w:p w14:paraId="08694A76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3FDA9931"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50CCE9E3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5A306B7F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0A97D97C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44A232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altName w:val="Segoe Print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2F45E67"/>
    <w:rsid w:val="06563E50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13D080F"/>
    <w:rsid w:val="6D5502EE"/>
    <w:rsid w:val="74335733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</Pages>
  <Words>1248</Words>
  <Characters>1289</Characters>
  <Lines>1</Lines>
  <Paragraphs>1</Paragraphs>
  <TotalTime>0</TotalTime>
  <ScaleCrop>false</ScaleCrop>
  <LinksUpToDate>false</LinksUpToDate>
  <CharactersWithSpaces>1331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DY.LI</cp:lastModifiedBy>
  <dcterms:modified xsi:type="dcterms:W3CDTF">2025-03-19T10:49:46Z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7D3EC7D545C44481BC05C17542D7485F_12</vt:lpwstr>
  </property>
</Properties>
</file>